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8DD" w:rsidRDefault="004C38DD" w:rsidP="004C38DD">
      <w:pPr>
        <w:ind w:left="-709"/>
        <w:rPr>
          <w:rFonts w:ascii="Arial" w:hAnsi="Arial"/>
          <w:b/>
          <w:snapToGrid w:val="0"/>
          <w:sz w:val="28"/>
          <w:lang w:val="en-GB"/>
        </w:rPr>
      </w:pPr>
      <w:r>
        <w:rPr>
          <w:rFonts w:ascii="Arial" w:hAnsi="Arial"/>
          <w:b/>
          <w:snapToGrid w:val="0"/>
          <w:sz w:val="28"/>
          <w:lang w:val="en-GB"/>
        </w:rPr>
        <w:t>Here is a list of statements that people have used to describe their lives or how they feel. We would like to know how often, if at all, you think this applies to you.</w:t>
      </w:r>
    </w:p>
    <w:p w:rsidR="004C38DD" w:rsidRDefault="004C38DD" w:rsidP="004C38DD">
      <w:pPr>
        <w:ind w:left="-709"/>
        <w:rPr>
          <w:rFonts w:ascii="Arial" w:hAnsi="Arial"/>
          <w:sz w:val="28"/>
          <w:lang w:val="en-GB"/>
        </w:rPr>
      </w:pPr>
      <w:r>
        <w:rPr>
          <w:rFonts w:ascii="Arial" w:hAnsi="Arial"/>
          <w:sz w:val="28"/>
          <w:lang w:val="en-GB"/>
        </w:rPr>
        <w:t>(Please tick one box in each row)</w:t>
      </w:r>
    </w:p>
    <w:p w:rsidR="004C38DD" w:rsidRDefault="004C38DD" w:rsidP="004C38DD">
      <w:pPr>
        <w:rPr>
          <w:rFonts w:ascii="Arial" w:hAnsi="Arial"/>
          <w:sz w:val="28"/>
          <w:lang w:val="en-GB"/>
        </w:rPr>
      </w:pPr>
    </w:p>
    <w:tbl>
      <w:tblPr>
        <w:tblW w:w="10724"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454"/>
        <w:gridCol w:w="4570"/>
        <w:gridCol w:w="1425"/>
        <w:gridCol w:w="1425"/>
        <w:gridCol w:w="1425"/>
        <w:gridCol w:w="1425"/>
      </w:tblGrid>
      <w:tr w:rsidR="004C38DD" w:rsidTr="004C38DD">
        <w:tblPrEx>
          <w:tblCellMar>
            <w:top w:w="0" w:type="dxa"/>
            <w:bottom w:w="0" w:type="dxa"/>
          </w:tblCellMar>
        </w:tblPrEx>
        <w:trPr>
          <w:trHeight w:val="520"/>
        </w:trPr>
        <w:tc>
          <w:tcPr>
            <w:tcW w:w="454" w:type="dxa"/>
            <w:tcBorders>
              <w:left w:val="nil"/>
              <w:bottom w:val="nil"/>
              <w:right w:val="nil"/>
            </w:tcBorders>
            <w:vAlign w:val="center"/>
          </w:tcPr>
          <w:p w:rsidR="004C38DD" w:rsidRDefault="004C38DD" w:rsidP="00633742">
            <w:pPr>
              <w:rPr>
                <w:rFonts w:ascii="Arial" w:hAnsi="Arial"/>
                <w:sz w:val="28"/>
              </w:rPr>
            </w:pPr>
          </w:p>
        </w:tc>
        <w:tc>
          <w:tcPr>
            <w:tcW w:w="4570" w:type="dxa"/>
            <w:tcBorders>
              <w:left w:val="nil"/>
              <w:bottom w:val="nil"/>
              <w:right w:val="nil"/>
            </w:tcBorders>
            <w:vAlign w:val="center"/>
          </w:tcPr>
          <w:p w:rsidR="004C38DD" w:rsidRDefault="004C38DD" w:rsidP="00633742">
            <w:pPr>
              <w:rPr>
                <w:rFonts w:ascii="Arial" w:hAnsi="Arial"/>
                <w:sz w:val="28"/>
              </w:rPr>
            </w:pPr>
          </w:p>
        </w:tc>
        <w:tc>
          <w:tcPr>
            <w:tcW w:w="1425" w:type="dxa"/>
            <w:tcBorders>
              <w:left w:val="nil"/>
              <w:bottom w:val="nil"/>
              <w:right w:val="nil"/>
            </w:tcBorders>
            <w:vAlign w:val="center"/>
          </w:tcPr>
          <w:p w:rsidR="004C38DD" w:rsidRDefault="004C38DD" w:rsidP="00633742">
            <w:pPr>
              <w:jc w:val="center"/>
              <w:rPr>
                <w:rFonts w:ascii="Arial" w:hAnsi="Arial"/>
                <w:sz w:val="24"/>
              </w:rPr>
            </w:pPr>
            <w:r>
              <w:rPr>
                <w:rFonts w:ascii="Arial" w:hAnsi="Arial"/>
                <w:sz w:val="24"/>
                <w:lang w:val="en-GB"/>
              </w:rPr>
              <w:t>Often</w:t>
            </w:r>
            <w:r>
              <w:rPr>
                <w:rFonts w:ascii="Arial" w:hAnsi="Arial"/>
                <w:vertAlign w:val="subscript"/>
              </w:rPr>
              <w:t>1</w:t>
            </w:r>
          </w:p>
        </w:tc>
        <w:tc>
          <w:tcPr>
            <w:tcW w:w="1425" w:type="dxa"/>
            <w:tcBorders>
              <w:left w:val="nil"/>
              <w:bottom w:val="nil"/>
              <w:right w:val="nil"/>
            </w:tcBorders>
            <w:vAlign w:val="center"/>
          </w:tcPr>
          <w:p w:rsidR="004C38DD" w:rsidRDefault="004C38DD" w:rsidP="00633742">
            <w:pPr>
              <w:jc w:val="center"/>
              <w:rPr>
                <w:rFonts w:ascii="Arial" w:hAnsi="Arial"/>
                <w:sz w:val="24"/>
              </w:rPr>
            </w:pPr>
            <w:r>
              <w:rPr>
                <w:rFonts w:ascii="Arial" w:hAnsi="Arial"/>
                <w:sz w:val="24"/>
                <w:lang w:val="en-GB"/>
              </w:rPr>
              <w:t>Sometimes</w:t>
            </w:r>
            <w:r>
              <w:rPr>
                <w:rFonts w:ascii="Arial" w:hAnsi="Arial"/>
                <w:vertAlign w:val="subscript"/>
              </w:rPr>
              <w:t>1</w:t>
            </w:r>
          </w:p>
        </w:tc>
        <w:tc>
          <w:tcPr>
            <w:tcW w:w="1425" w:type="dxa"/>
            <w:tcBorders>
              <w:left w:val="nil"/>
              <w:bottom w:val="nil"/>
              <w:right w:val="nil"/>
            </w:tcBorders>
            <w:vAlign w:val="center"/>
          </w:tcPr>
          <w:p w:rsidR="004C38DD" w:rsidRDefault="004C38DD" w:rsidP="00633742">
            <w:pPr>
              <w:jc w:val="center"/>
              <w:rPr>
                <w:rFonts w:ascii="Arial" w:hAnsi="Arial"/>
                <w:sz w:val="24"/>
              </w:rPr>
            </w:pPr>
            <w:r>
              <w:rPr>
                <w:rFonts w:ascii="Arial" w:hAnsi="Arial"/>
                <w:sz w:val="24"/>
                <w:lang w:val="en-GB"/>
              </w:rPr>
              <w:t>Rarely</w:t>
            </w:r>
            <w:r>
              <w:rPr>
                <w:rFonts w:ascii="Arial" w:hAnsi="Arial"/>
                <w:vertAlign w:val="subscript"/>
              </w:rPr>
              <w:t>1</w:t>
            </w:r>
          </w:p>
        </w:tc>
        <w:tc>
          <w:tcPr>
            <w:tcW w:w="1425" w:type="dxa"/>
            <w:tcBorders>
              <w:left w:val="nil"/>
              <w:bottom w:val="nil"/>
              <w:right w:val="nil"/>
            </w:tcBorders>
            <w:vAlign w:val="center"/>
          </w:tcPr>
          <w:p w:rsidR="004C38DD" w:rsidRDefault="004C38DD" w:rsidP="00633742">
            <w:pPr>
              <w:jc w:val="center"/>
              <w:rPr>
                <w:rFonts w:ascii="Arial" w:hAnsi="Arial"/>
                <w:sz w:val="24"/>
              </w:rPr>
            </w:pPr>
            <w:r>
              <w:rPr>
                <w:rFonts w:ascii="Arial" w:hAnsi="Arial"/>
                <w:sz w:val="24"/>
                <w:lang w:val="en-GB"/>
              </w:rPr>
              <w:t>Never</w:t>
            </w:r>
            <w:r>
              <w:rPr>
                <w:rFonts w:ascii="Arial" w:hAnsi="Arial"/>
                <w:vertAlign w:val="subscript"/>
              </w:rPr>
              <w:t>1</w:t>
            </w:r>
          </w:p>
        </w:tc>
      </w:tr>
      <w:tr w:rsidR="004C38DD" w:rsidTr="004C38DD">
        <w:tblPrEx>
          <w:tblCellMar>
            <w:top w:w="0" w:type="dxa"/>
            <w:bottom w:w="0" w:type="dxa"/>
          </w:tblCellMar>
        </w:tblPrEx>
        <w:trPr>
          <w:trHeight w:val="520"/>
        </w:trPr>
        <w:tc>
          <w:tcPr>
            <w:tcW w:w="454" w:type="dxa"/>
            <w:tcBorders>
              <w:top w:val="nil"/>
              <w:left w:val="nil"/>
              <w:bottom w:val="dotted" w:sz="4" w:space="0" w:color="auto"/>
              <w:right w:val="nil"/>
            </w:tcBorders>
            <w:vAlign w:val="center"/>
          </w:tcPr>
          <w:p w:rsidR="004C38DD" w:rsidRDefault="004C38DD" w:rsidP="00633742">
            <w:pPr>
              <w:rPr>
                <w:rFonts w:ascii="Arial" w:hAnsi="Arial"/>
                <w:sz w:val="26"/>
              </w:rPr>
            </w:pPr>
          </w:p>
        </w:tc>
        <w:tc>
          <w:tcPr>
            <w:tcW w:w="4570" w:type="dxa"/>
            <w:tcBorders>
              <w:top w:val="nil"/>
              <w:left w:val="nil"/>
              <w:bottom w:val="dotted" w:sz="4" w:space="0" w:color="auto"/>
              <w:right w:val="nil"/>
            </w:tcBorders>
            <w:vAlign w:val="center"/>
          </w:tcPr>
          <w:p w:rsidR="004C38DD" w:rsidRDefault="004C38DD" w:rsidP="00633742">
            <w:pPr>
              <w:rPr>
                <w:rFonts w:ascii="Arial" w:hAnsi="Arial"/>
                <w:sz w:val="26"/>
              </w:rPr>
            </w:pPr>
          </w:p>
        </w:tc>
        <w:tc>
          <w:tcPr>
            <w:tcW w:w="1425" w:type="dxa"/>
            <w:tcBorders>
              <w:top w:val="nil"/>
              <w:left w:val="nil"/>
              <w:bottom w:val="dotted" w:sz="4" w:space="0" w:color="auto"/>
              <w:right w:val="nil"/>
            </w:tcBorders>
            <w:vAlign w:val="center"/>
          </w:tcPr>
          <w:p w:rsidR="004C38DD" w:rsidRDefault="004C38DD" w:rsidP="00633742">
            <w:pPr>
              <w:jc w:val="center"/>
              <w:rPr>
                <w:rFonts w:ascii="Arial" w:hAnsi="Arial"/>
                <w:sz w:val="36"/>
              </w:rPr>
            </w:pPr>
            <w:r>
              <w:rPr>
                <w:rFonts w:ascii="Arial" w:hAnsi="Arial"/>
                <w:sz w:val="36"/>
              </w:rPr>
              <w:sym w:font="Wingdings 3" w:char="F071"/>
            </w:r>
            <w:r>
              <w:rPr>
                <w:rFonts w:ascii="Arial" w:hAnsi="Arial"/>
                <w:vertAlign w:val="subscript"/>
              </w:rPr>
              <w:t>1</w:t>
            </w:r>
          </w:p>
        </w:tc>
        <w:tc>
          <w:tcPr>
            <w:tcW w:w="1425" w:type="dxa"/>
            <w:tcBorders>
              <w:top w:val="nil"/>
              <w:left w:val="nil"/>
              <w:bottom w:val="dotted" w:sz="4" w:space="0" w:color="auto"/>
              <w:right w:val="nil"/>
            </w:tcBorders>
            <w:vAlign w:val="center"/>
          </w:tcPr>
          <w:p w:rsidR="004C38DD" w:rsidRDefault="004C38DD" w:rsidP="00633742">
            <w:pPr>
              <w:jc w:val="center"/>
              <w:rPr>
                <w:rFonts w:ascii="Arial" w:hAnsi="Arial"/>
                <w:sz w:val="36"/>
              </w:rPr>
            </w:pPr>
            <w:r>
              <w:rPr>
                <w:rFonts w:ascii="Arial" w:hAnsi="Arial"/>
                <w:sz w:val="36"/>
              </w:rPr>
              <w:sym w:font="Wingdings 3" w:char="F071"/>
            </w:r>
            <w:r>
              <w:rPr>
                <w:rFonts w:ascii="Arial" w:hAnsi="Arial"/>
                <w:vertAlign w:val="subscript"/>
              </w:rPr>
              <w:t>1</w:t>
            </w:r>
          </w:p>
        </w:tc>
        <w:tc>
          <w:tcPr>
            <w:tcW w:w="1425" w:type="dxa"/>
            <w:tcBorders>
              <w:top w:val="nil"/>
              <w:left w:val="nil"/>
              <w:bottom w:val="dotted" w:sz="4" w:space="0" w:color="auto"/>
              <w:right w:val="nil"/>
            </w:tcBorders>
            <w:vAlign w:val="center"/>
          </w:tcPr>
          <w:p w:rsidR="004C38DD" w:rsidRDefault="004C38DD" w:rsidP="00633742">
            <w:pPr>
              <w:jc w:val="center"/>
              <w:rPr>
                <w:rFonts w:ascii="Arial" w:hAnsi="Arial"/>
                <w:sz w:val="36"/>
              </w:rPr>
            </w:pPr>
            <w:r>
              <w:rPr>
                <w:rFonts w:ascii="Arial" w:hAnsi="Arial"/>
                <w:sz w:val="36"/>
              </w:rPr>
              <w:sym w:font="Wingdings 3" w:char="F071"/>
            </w:r>
            <w:r>
              <w:rPr>
                <w:rFonts w:ascii="Arial" w:hAnsi="Arial"/>
                <w:vertAlign w:val="subscript"/>
              </w:rPr>
              <w:t>1</w:t>
            </w:r>
          </w:p>
        </w:tc>
        <w:tc>
          <w:tcPr>
            <w:tcW w:w="1425" w:type="dxa"/>
            <w:tcBorders>
              <w:top w:val="nil"/>
              <w:left w:val="nil"/>
              <w:bottom w:val="dotted" w:sz="4" w:space="0" w:color="auto"/>
              <w:right w:val="nil"/>
            </w:tcBorders>
            <w:vAlign w:val="center"/>
          </w:tcPr>
          <w:p w:rsidR="004C38DD" w:rsidRDefault="004C38DD" w:rsidP="00633742">
            <w:pPr>
              <w:jc w:val="center"/>
              <w:rPr>
                <w:rFonts w:ascii="Arial" w:hAnsi="Arial"/>
                <w:sz w:val="36"/>
              </w:rPr>
            </w:pPr>
            <w:r>
              <w:rPr>
                <w:rFonts w:ascii="Arial" w:hAnsi="Arial"/>
                <w:sz w:val="36"/>
              </w:rPr>
              <w:sym w:font="Wingdings 3" w:char="F071"/>
            </w:r>
            <w:r>
              <w:rPr>
                <w:rFonts w:ascii="Arial" w:hAnsi="Arial"/>
                <w:vertAlign w:val="subscript"/>
              </w:rPr>
              <w:t>1</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lang w:val="en-GB"/>
              </w:rPr>
            </w:pPr>
            <w:r>
              <w:rPr>
                <w:rFonts w:ascii="Arial" w:hAnsi="Arial"/>
                <w:sz w:val="26"/>
                <w:lang w:val="en-GB"/>
              </w:rPr>
              <w:t>a)</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rPr>
            </w:pPr>
            <w:r>
              <w:rPr>
                <w:rFonts w:ascii="Arial" w:hAnsi="Arial"/>
                <w:sz w:val="26"/>
                <w:lang w:val="en-GB"/>
              </w:rPr>
              <w:t>My age prevents me from doing the things I would like to</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rPr>
                <w:rFonts w:ascii="Arial" w:hAnsi="Arial"/>
                <w:sz w:val="26"/>
                <w:lang w:val="en-GB"/>
              </w:rPr>
            </w:pPr>
            <w:r>
              <w:rPr>
                <w:rFonts w:ascii="Arial" w:hAnsi="Arial"/>
                <w:sz w:val="26"/>
                <w:lang w:val="en-GB"/>
              </w:rPr>
              <w:t>b)</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rPr>
                <w:rFonts w:ascii="Arial" w:hAnsi="Arial"/>
                <w:sz w:val="26"/>
              </w:rPr>
            </w:pPr>
            <w:r>
              <w:rPr>
                <w:rFonts w:ascii="Arial" w:hAnsi="Arial"/>
                <w:sz w:val="26"/>
                <w:lang w:val="en-GB"/>
              </w:rPr>
              <w:t>I feel that what happens to me is out of my control</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lang w:val="en-GB"/>
              </w:rPr>
            </w:pPr>
            <w:r>
              <w:rPr>
                <w:rFonts w:ascii="Arial" w:hAnsi="Arial"/>
                <w:sz w:val="26"/>
                <w:lang w:val="en-GB"/>
              </w:rPr>
              <w:t>c)</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lang w:val="en-GB"/>
              </w:rPr>
            </w:pPr>
            <w:r>
              <w:rPr>
                <w:rFonts w:ascii="Arial" w:hAnsi="Arial"/>
                <w:sz w:val="26"/>
                <w:lang w:val="en-GB"/>
              </w:rPr>
              <w:t>I feel left out of things</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d)</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I can do the things t</w:t>
            </w:r>
            <w:bookmarkStart w:id="0" w:name="_GoBack"/>
            <w:bookmarkEnd w:id="0"/>
            <w:r>
              <w:rPr>
                <w:rFonts w:ascii="Arial" w:hAnsi="Arial"/>
                <w:sz w:val="26"/>
                <w:lang w:val="en-GB"/>
              </w:rPr>
              <w:t>hat I want to do</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lang w:val="en-GB"/>
              </w:rPr>
            </w:pPr>
            <w:r>
              <w:rPr>
                <w:rFonts w:ascii="Arial" w:hAnsi="Arial"/>
                <w:sz w:val="26"/>
                <w:lang w:val="en-GB"/>
              </w:rPr>
              <w:t>e)</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rPr>
            </w:pPr>
            <w:r>
              <w:rPr>
                <w:rFonts w:ascii="Arial" w:hAnsi="Arial"/>
                <w:sz w:val="26"/>
                <w:lang w:val="en-GB"/>
              </w:rPr>
              <w:t>Family responsibilities prevent me from doing what I want to do</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rPr>
                <w:rFonts w:ascii="Arial" w:hAnsi="Arial"/>
                <w:sz w:val="26"/>
                <w:lang w:val="en-GB"/>
              </w:rPr>
            </w:pPr>
            <w:r>
              <w:rPr>
                <w:rFonts w:ascii="Arial" w:hAnsi="Arial"/>
                <w:sz w:val="26"/>
                <w:lang w:val="en-GB"/>
              </w:rPr>
              <w:t>f)</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rPr>
                <w:rFonts w:ascii="Arial" w:hAnsi="Arial"/>
                <w:sz w:val="26"/>
              </w:rPr>
            </w:pPr>
            <w:r>
              <w:rPr>
                <w:rFonts w:ascii="Arial" w:hAnsi="Arial"/>
                <w:sz w:val="26"/>
                <w:lang w:val="en-GB"/>
              </w:rPr>
              <w:t>Shortage of money stops me from doing the things I want to do</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lang w:val="en-GB"/>
              </w:rPr>
            </w:pPr>
            <w:r>
              <w:rPr>
                <w:rFonts w:ascii="Arial" w:hAnsi="Arial"/>
                <w:sz w:val="26"/>
                <w:lang w:val="en-GB"/>
              </w:rPr>
              <w:t>g)</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rPr>
                <w:rFonts w:ascii="Arial" w:hAnsi="Arial"/>
                <w:sz w:val="26"/>
              </w:rPr>
            </w:pPr>
            <w:r>
              <w:rPr>
                <w:rFonts w:ascii="Arial" w:hAnsi="Arial"/>
                <w:sz w:val="26"/>
                <w:lang w:val="en-GB"/>
              </w:rPr>
              <w:t>I look forward to each day</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h)</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I feel that my life has meaning</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rPr>
            </w:pPr>
            <w:proofErr w:type="spellStart"/>
            <w:r>
              <w:rPr>
                <w:rFonts w:ascii="Arial" w:hAnsi="Arial"/>
                <w:sz w:val="26"/>
              </w:rPr>
              <w:t>i</w:t>
            </w:r>
            <w:proofErr w:type="spellEnd"/>
            <w:r>
              <w:rPr>
                <w:rFonts w:ascii="Arial" w:hAnsi="Arial"/>
                <w:sz w:val="26"/>
              </w:rPr>
              <w:t>)</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lang w:val="en-GB"/>
              </w:rPr>
            </w:pPr>
            <w:r>
              <w:rPr>
                <w:rFonts w:ascii="Arial" w:hAnsi="Arial"/>
                <w:sz w:val="26"/>
                <w:lang w:val="en-GB"/>
              </w:rPr>
              <w:t>On balance, I look back on my life with a sense of happiness</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j)</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I feel full of energy these days</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lang w:val="en-GB"/>
              </w:rPr>
            </w:pPr>
            <w:r>
              <w:rPr>
                <w:rFonts w:ascii="Arial" w:hAnsi="Arial"/>
                <w:sz w:val="26"/>
                <w:lang w:val="en-GB"/>
              </w:rPr>
              <w:t>k)</w:t>
            </w:r>
          </w:p>
        </w:tc>
        <w:tc>
          <w:tcPr>
            <w:tcW w:w="4570" w:type="dxa"/>
            <w:tcBorders>
              <w:top w:val="dotted" w:sz="4" w:space="0" w:color="auto"/>
              <w:left w:val="nil"/>
              <w:bottom w:val="dotted" w:sz="4" w:space="0" w:color="auto"/>
              <w:right w:val="nil"/>
            </w:tcBorders>
            <w:shd w:val="pct10" w:color="000000" w:fill="FFFFFF"/>
            <w:vAlign w:val="center"/>
          </w:tcPr>
          <w:p w:rsidR="004C38DD" w:rsidRDefault="004C38DD" w:rsidP="00633742">
            <w:pPr>
              <w:spacing w:after="60"/>
              <w:rPr>
                <w:rFonts w:ascii="Arial" w:hAnsi="Arial"/>
                <w:sz w:val="26"/>
                <w:lang w:val="en-GB"/>
              </w:rPr>
            </w:pPr>
            <w:r>
              <w:rPr>
                <w:rFonts w:ascii="Arial" w:hAnsi="Arial"/>
                <w:sz w:val="26"/>
                <w:lang w:val="en-GB"/>
              </w:rPr>
              <w:t>I feel that life is full of opportunities</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pct10" w:color="000000"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r w:rsidR="004C38DD" w:rsidTr="004C38DD">
        <w:tblPrEx>
          <w:tblCellMar>
            <w:top w:w="0" w:type="dxa"/>
            <w:bottom w:w="0" w:type="dxa"/>
          </w:tblCellMar>
        </w:tblPrEx>
        <w:trPr>
          <w:trHeight w:val="520"/>
        </w:trPr>
        <w:tc>
          <w:tcPr>
            <w:tcW w:w="454"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l)</w:t>
            </w:r>
          </w:p>
        </w:tc>
        <w:tc>
          <w:tcPr>
            <w:tcW w:w="4570" w:type="dxa"/>
            <w:tcBorders>
              <w:top w:val="dotted" w:sz="4" w:space="0" w:color="auto"/>
              <w:left w:val="nil"/>
              <w:bottom w:val="dotted" w:sz="4" w:space="0" w:color="auto"/>
              <w:right w:val="nil"/>
            </w:tcBorders>
            <w:shd w:val="clear" w:color="auto" w:fill="FFFFFF"/>
            <w:vAlign w:val="center"/>
          </w:tcPr>
          <w:p w:rsidR="004C38DD" w:rsidRDefault="004C38DD" w:rsidP="00633742">
            <w:pPr>
              <w:spacing w:after="60"/>
              <w:rPr>
                <w:rFonts w:ascii="Arial" w:hAnsi="Arial"/>
                <w:sz w:val="26"/>
                <w:lang w:val="en-GB"/>
              </w:rPr>
            </w:pPr>
            <w:r>
              <w:rPr>
                <w:rFonts w:ascii="Arial" w:hAnsi="Arial"/>
                <w:sz w:val="26"/>
                <w:lang w:val="en-GB"/>
              </w:rPr>
              <w:t>I feel that the future looks good for me</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1</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2</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3</w:t>
            </w:r>
          </w:p>
        </w:tc>
        <w:tc>
          <w:tcPr>
            <w:tcW w:w="1425" w:type="dxa"/>
            <w:tcBorders>
              <w:top w:val="dotted" w:sz="4" w:space="0" w:color="auto"/>
              <w:left w:val="nil"/>
              <w:bottom w:val="dotted" w:sz="4" w:space="0" w:color="auto"/>
              <w:right w:val="nil"/>
            </w:tcBorders>
            <w:shd w:val="clear" w:color="auto" w:fill="FFFFFF"/>
            <w:vAlign w:val="center"/>
          </w:tcPr>
          <w:p w:rsidR="004C38DD" w:rsidRDefault="004C38DD" w:rsidP="00633742">
            <w:pPr>
              <w:jc w:val="center"/>
              <w:rPr>
                <w:rFonts w:ascii="Arial" w:hAnsi="Arial"/>
                <w:sz w:val="36"/>
              </w:rPr>
            </w:pPr>
            <w:r>
              <w:rPr>
                <w:rFonts w:ascii="Arial" w:hAnsi="Arial"/>
                <w:sz w:val="36"/>
              </w:rPr>
              <w:sym w:font="Wingdings" w:char="F06F"/>
            </w:r>
            <w:r>
              <w:rPr>
                <w:rFonts w:ascii="Arial" w:hAnsi="Arial"/>
                <w:vertAlign w:val="subscript"/>
              </w:rPr>
              <w:t>4</w:t>
            </w:r>
          </w:p>
        </w:tc>
      </w:tr>
    </w:tbl>
    <w:p w:rsidR="00005D44" w:rsidRDefault="00005D44" w:rsidP="004C38DD">
      <w:pPr>
        <w:ind w:left="-851"/>
      </w:pPr>
    </w:p>
    <w:p w:rsidR="004C38DD" w:rsidRDefault="004C38DD" w:rsidP="004C38DD">
      <w:pPr>
        <w:ind w:left="-851"/>
      </w:pPr>
    </w:p>
    <w:p w:rsidR="004C38DD" w:rsidRDefault="004C38DD" w:rsidP="004C38DD">
      <w:pPr>
        <w:ind w:left="-851"/>
      </w:pPr>
      <w:r>
        <w:t xml:space="preserve">Source: Survey of Health, Ageing and Retirement in Europe. </w:t>
      </w:r>
      <w:hyperlink r:id="rId4" w:history="1">
        <w:r w:rsidRPr="007530AB">
          <w:rPr>
            <w:rStyle w:val="Hyperlink"/>
          </w:rPr>
          <w:t>http://www.share-project.org/</w:t>
        </w:r>
      </w:hyperlink>
      <w:r>
        <w:t xml:space="preserve"> </w:t>
      </w:r>
    </w:p>
    <w:sectPr w:rsidR="004C38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8DD"/>
    <w:rsid w:val="00005D44"/>
    <w:rsid w:val="004C3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E0871"/>
  <w15:chartTrackingRefBased/>
  <w15:docId w15:val="{5589A2BA-EA64-48B9-9695-3169597D1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38DD"/>
    <w:pPr>
      <w:spacing w:after="0" w:line="240" w:lineRule="auto"/>
    </w:pPr>
    <w:rPr>
      <w:rFonts w:ascii="Times New Roman" w:eastAsia="Times New Roman" w:hAnsi="Times New Roman" w:cs="Times New Roman"/>
      <w:sz w:val="20"/>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38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hare-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Hyde</dc:creator>
  <cp:keywords/>
  <dc:description/>
  <cp:lastModifiedBy>Martin Hyde</cp:lastModifiedBy>
  <cp:revision>1</cp:revision>
  <dcterms:created xsi:type="dcterms:W3CDTF">2015-12-17T05:00:00Z</dcterms:created>
  <dcterms:modified xsi:type="dcterms:W3CDTF">2015-12-17T05:06:00Z</dcterms:modified>
</cp:coreProperties>
</file>